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7F" w:rsidRPr="001B7A11" w:rsidRDefault="00B37959" w:rsidP="00574F7F">
      <w:pPr>
        <w:widowControl/>
        <w:jc w:val="center"/>
        <w:rPr>
          <w:rFonts w:ascii="Times New Roman" w:hAnsi="Times New Roman"/>
          <w:b/>
          <w:snapToGrid/>
          <w:sz w:val="24"/>
          <w:szCs w:val="24"/>
        </w:rPr>
      </w:pPr>
      <w:r w:rsidRPr="001B7A11">
        <w:rPr>
          <w:b/>
          <w:bCs/>
          <w:sz w:val="24"/>
          <w:szCs w:val="24"/>
        </w:rPr>
        <w:t xml:space="preserve">   </w:t>
      </w:r>
      <w:r w:rsidR="00574F7F" w:rsidRPr="001B7A11">
        <w:rPr>
          <w:rFonts w:ascii="Times New Roman" w:hAnsi="Times New Roman"/>
          <w:b/>
          <w:snapToGrid/>
          <w:sz w:val="24"/>
          <w:szCs w:val="24"/>
        </w:rPr>
        <w:t>РЕШЕНИЕ</w:t>
      </w:r>
    </w:p>
    <w:p w:rsidR="00574F7F" w:rsidRPr="001B7A11" w:rsidRDefault="00574F7F" w:rsidP="003C1D9A">
      <w:pPr>
        <w:widowControl/>
        <w:spacing w:line="276" w:lineRule="auto"/>
        <w:jc w:val="left"/>
        <w:rPr>
          <w:rFonts w:ascii="Times New Roman" w:hAnsi="Times New Roman"/>
          <w:b/>
          <w:snapToGrid/>
          <w:sz w:val="24"/>
          <w:szCs w:val="24"/>
        </w:rPr>
      </w:pPr>
    </w:p>
    <w:p w:rsidR="00574F7F" w:rsidRPr="001B7A11" w:rsidRDefault="00574F7F" w:rsidP="003C1D9A">
      <w:pPr>
        <w:widowControl/>
        <w:spacing w:line="276" w:lineRule="auto"/>
        <w:jc w:val="left"/>
        <w:rPr>
          <w:rFonts w:ascii="Times New Roman" w:hAnsi="Times New Roman"/>
          <w:snapToGrid/>
          <w:sz w:val="24"/>
          <w:szCs w:val="24"/>
        </w:rPr>
      </w:pPr>
      <w:r w:rsidRPr="001B7A11">
        <w:rPr>
          <w:rFonts w:ascii="Times New Roman" w:hAnsi="Times New Roman"/>
          <w:snapToGrid/>
          <w:sz w:val="24"/>
          <w:szCs w:val="24"/>
        </w:rPr>
        <w:t xml:space="preserve"> « </w:t>
      </w:r>
      <w:r w:rsidR="006B17E4">
        <w:rPr>
          <w:rFonts w:ascii="Times New Roman" w:hAnsi="Times New Roman"/>
          <w:snapToGrid/>
          <w:sz w:val="24"/>
          <w:szCs w:val="24"/>
        </w:rPr>
        <w:t>10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»  </w:t>
      </w:r>
      <w:r w:rsidR="006B17E4">
        <w:rPr>
          <w:rFonts w:ascii="Times New Roman" w:hAnsi="Times New Roman"/>
          <w:snapToGrid/>
          <w:sz w:val="24"/>
          <w:szCs w:val="24"/>
        </w:rPr>
        <w:t>февраля</w:t>
      </w:r>
      <w:r w:rsidR="00733F33">
        <w:rPr>
          <w:rFonts w:ascii="Times New Roman" w:hAnsi="Times New Roman"/>
          <w:snapToGrid/>
          <w:sz w:val="24"/>
          <w:szCs w:val="24"/>
        </w:rPr>
        <w:t xml:space="preserve"> </w:t>
      </w:r>
      <w:r w:rsidRPr="001B7A11">
        <w:rPr>
          <w:rFonts w:ascii="Times New Roman" w:hAnsi="Times New Roman"/>
          <w:snapToGrid/>
          <w:sz w:val="24"/>
          <w:szCs w:val="24"/>
        </w:rPr>
        <w:t>201</w:t>
      </w:r>
      <w:r w:rsidR="00C65D7F">
        <w:rPr>
          <w:rFonts w:ascii="Times New Roman" w:hAnsi="Times New Roman"/>
          <w:snapToGrid/>
          <w:sz w:val="24"/>
          <w:szCs w:val="24"/>
        </w:rPr>
        <w:t>7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г.                                                                                         </w:t>
      </w:r>
      <w:r w:rsidR="001B7A11">
        <w:rPr>
          <w:rFonts w:ascii="Times New Roman" w:hAnsi="Times New Roman"/>
          <w:snapToGrid/>
          <w:sz w:val="24"/>
          <w:szCs w:val="24"/>
        </w:rPr>
        <w:t xml:space="preserve">                       </w:t>
      </w:r>
      <w:r w:rsidR="00721A4D">
        <w:rPr>
          <w:rFonts w:ascii="Times New Roman" w:hAnsi="Times New Roman"/>
          <w:snapToGrid/>
          <w:sz w:val="24"/>
          <w:szCs w:val="24"/>
        </w:rPr>
        <w:t xml:space="preserve">       </w:t>
      </w:r>
      <w:r w:rsidR="008B1911">
        <w:rPr>
          <w:rFonts w:ascii="Times New Roman" w:hAnsi="Times New Roman"/>
          <w:snapToGrid/>
          <w:sz w:val="24"/>
          <w:szCs w:val="24"/>
        </w:rPr>
        <w:t xml:space="preserve">    № </w:t>
      </w:r>
      <w:r w:rsidR="006B17E4">
        <w:rPr>
          <w:rFonts w:ascii="Times New Roman" w:hAnsi="Times New Roman"/>
          <w:snapToGrid/>
          <w:sz w:val="24"/>
          <w:szCs w:val="24"/>
        </w:rPr>
        <w:t>3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autoSpaceDE w:val="0"/>
        <w:autoSpaceDN w:val="0"/>
        <w:adjustRightInd w:val="0"/>
        <w:spacing w:line="276" w:lineRule="auto"/>
        <w:ind w:right="-1"/>
        <w:rPr>
          <w:rFonts w:ascii="Times New Roman" w:hAnsi="Times New Roman"/>
          <w:b/>
          <w:bCs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 xml:space="preserve">«Об установлении размера дохода, необходимого для признания граждан </w:t>
      </w:r>
      <w:proofErr w:type="gramStart"/>
      <w:r w:rsidRPr="001B7A11">
        <w:rPr>
          <w:rFonts w:ascii="Times New Roman" w:hAnsi="Times New Roman"/>
          <w:b/>
          <w:sz w:val="24"/>
          <w:szCs w:val="24"/>
        </w:rPr>
        <w:t>малоимущими</w:t>
      </w:r>
      <w:proofErr w:type="gramEnd"/>
      <w:r w:rsidRPr="001B7A11">
        <w:rPr>
          <w:rFonts w:ascii="Times New Roman" w:hAnsi="Times New Roman"/>
          <w:b/>
          <w:sz w:val="24"/>
          <w:szCs w:val="24"/>
        </w:rPr>
        <w:t>, на 201</w:t>
      </w:r>
      <w:r w:rsidR="00C65D7F">
        <w:rPr>
          <w:rFonts w:ascii="Times New Roman" w:hAnsi="Times New Roman"/>
          <w:b/>
          <w:sz w:val="24"/>
          <w:szCs w:val="24"/>
        </w:rPr>
        <w:t>7</w:t>
      </w:r>
      <w:r w:rsidRPr="001B7A11">
        <w:rPr>
          <w:rFonts w:ascii="Times New Roman" w:hAnsi="Times New Roman"/>
          <w:b/>
          <w:sz w:val="24"/>
          <w:szCs w:val="24"/>
        </w:rPr>
        <w:t xml:space="preserve"> год по</w:t>
      </w:r>
      <w:r w:rsidR="008B1911">
        <w:rPr>
          <w:rFonts w:ascii="Times New Roman" w:hAnsi="Times New Roman"/>
          <w:b/>
          <w:sz w:val="24"/>
          <w:szCs w:val="24"/>
        </w:rPr>
        <w:t xml:space="preserve"> сельскому поселению</w:t>
      </w:r>
      <w:r w:rsidR="00721A4D">
        <w:rPr>
          <w:rFonts w:ascii="Times New Roman" w:hAnsi="Times New Roman"/>
          <w:b/>
          <w:sz w:val="24"/>
          <w:szCs w:val="24"/>
        </w:rPr>
        <w:t xml:space="preserve"> </w:t>
      </w:r>
      <w:r w:rsidR="006B17E4">
        <w:rPr>
          <w:rFonts w:ascii="Times New Roman" w:hAnsi="Times New Roman"/>
          <w:b/>
          <w:sz w:val="24"/>
          <w:szCs w:val="24"/>
        </w:rPr>
        <w:t>Калиновка</w:t>
      </w:r>
      <w:r w:rsidRPr="001B7A11">
        <w:rPr>
          <w:rFonts w:ascii="Times New Roman" w:hAnsi="Times New Roman"/>
          <w:b/>
          <w:sz w:val="24"/>
          <w:szCs w:val="24"/>
        </w:rPr>
        <w:t xml:space="preserve"> муниципального района Сергиевский</w:t>
      </w:r>
      <w:r w:rsidRPr="001B7A11">
        <w:rPr>
          <w:rFonts w:ascii="Times New Roman" w:hAnsi="Times New Roman"/>
          <w:b/>
          <w:bCs/>
          <w:sz w:val="24"/>
          <w:szCs w:val="24"/>
        </w:rPr>
        <w:t>»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Принято Собранием  Представителей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bCs/>
          <w:sz w:val="24"/>
          <w:szCs w:val="24"/>
        </w:rPr>
        <w:t>с</w:t>
      </w:r>
      <w:r w:rsidR="008B1911">
        <w:rPr>
          <w:rFonts w:ascii="Times New Roman" w:hAnsi="Times New Roman"/>
          <w:bCs/>
          <w:sz w:val="24"/>
          <w:szCs w:val="24"/>
        </w:rPr>
        <w:t xml:space="preserve">ельского поселения </w:t>
      </w:r>
      <w:r w:rsidR="006B17E4">
        <w:rPr>
          <w:rFonts w:ascii="Times New Roman" w:hAnsi="Times New Roman"/>
          <w:bCs/>
          <w:sz w:val="24"/>
          <w:szCs w:val="24"/>
        </w:rPr>
        <w:t>Калиновка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574F7F" w:rsidRPr="001B7A11" w:rsidRDefault="00574F7F" w:rsidP="003C1D9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5F7024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1B7A11">
        <w:rPr>
          <w:rFonts w:ascii="Times New Roman" w:hAnsi="Times New Roman"/>
          <w:sz w:val="24"/>
          <w:szCs w:val="24"/>
        </w:rPr>
        <w:t>В соответствии со ст. 14 и 49 Жилищного кодекса Российской Федерации, ч.8 ст.4 Закона Самарской области от 05.07.2005г. №139-ГД «О жилище», Уставо</w:t>
      </w:r>
      <w:r w:rsidR="008B1911">
        <w:rPr>
          <w:rFonts w:ascii="Times New Roman" w:hAnsi="Times New Roman"/>
          <w:sz w:val="24"/>
          <w:szCs w:val="24"/>
        </w:rPr>
        <w:t xml:space="preserve">м сельского  поселения </w:t>
      </w:r>
      <w:r w:rsidR="006B17E4">
        <w:rPr>
          <w:rFonts w:ascii="Times New Roman" w:hAnsi="Times New Roman"/>
          <w:sz w:val="24"/>
          <w:szCs w:val="24"/>
        </w:rPr>
        <w:t xml:space="preserve">Калиновка </w:t>
      </w:r>
      <w:r w:rsidRPr="001B7A11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BE7360">
        <w:rPr>
          <w:rFonts w:ascii="Times New Roman" w:hAnsi="Times New Roman"/>
          <w:sz w:val="24"/>
          <w:szCs w:val="24"/>
        </w:rPr>
        <w:t>Сергиевский,</w:t>
      </w:r>
      <w:r w:rsidR="00860BC1">
        <w:rPr>
          <w:rFonts w:ascii="Times New Roman" w:hAnsi="Times New Roman"/>
          <w:sz w:val="24"/>
          <w:szCs w:val="24"/>
        </w:rPr>
        <w:t xml:space="preserve"> </w:t>
      </w:r>
      <w:r w:rsidR="00860BC1" w:rsidRPr="00860BC1">
        <w:rPr>
          <w:b/>
          <w:bCs/>
          <w:sz w:val="24"/>
          <w:szCs w:val="24"/>
        </w:rPr>
        <w:t xml:space="preserve"> 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учитывая величину прожиточного минимума в Самарской области, ежеквартально устанавливаемую Правительством Самарской области в соответствии </w:t>
      </w:r>
      <w:r w:rsidR="005F7024" w:rsidRPr="00BE7360">
        <w:rPr>
          <w:rFonts w:ascii="Times New Roman" w:hAnsi="Times New Roman" w:cs="Times New Roman"/>
          <w:sz w:val="24"/>
          <w:szCs w:val="24"/>
        </w:rPr>
        <w:t xml:space="preserve">с </w:t>
      </w:r>
      <w:hyperlink r:id="rId7" w:history="1">
        <w:r w:rsidR="005F7024" w:rsidRPr="00BE736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F7024" w:rsidRPr="00BE7360">
        <w:rPr>
          <w:rFonts w:ascii="Times New Roman" w:hAnsi="Times New Roman" w:cs="Times New Roman"/>
          <w:sz w:val="24"/>
          <w:szCs w:val="24"/>
        </w:rPr>
        <w:t xml:space="preserve"> Самарской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области от 28.12.2004 </w:t>
      </w:r>
      <w:r w:rsidR="005F7024">
        <w:rPr>
          <w:rFonts w:ascii="Times New Roman" w:hAnsi="Times New Roman" w:cs="Times New Roman"/>
          <w:sz w:val="24"/>
          <w:szCs w:val="24"/>
        </w:rPr>
        <w:t>№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170-ГД </w:t>
      </w:r>
      <w:r w:rsidR="005F7024">
        <w:rPr>
          <w:rFonts w:ascii="Times New Roman" w:hAnsi="Times New Roman" w:cs="Times New Roman"/>
          <w:sz w:val="24"/>
          <w:szCs w:val="24"/>
        </w:rPr>
        <w:t>«</w:t>
      </w:r>
      <w:r w:rsidR="005F7024" w:rsidRPr="005F7024">
        <w:rPr>
          <w:rFonts w:ascii="Times New Roman" w:hAnsi="Times New Roman" w:cs="Times New Roman"/>
          <w:sz w:val="24"/>
          <w:szCs w:val="24"/>
        </w:rPr>
        <w:t>О порядке установления величины прожиточного минимума в Самарской</w:t>
      </w:r>
      <w:proofErr w:type="gramEnd"/>
      <w:r w:rsidR="005F7024" w:rsidRPr="005F7024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5F7024">
        <w:rPr>
          <w:rFonts w:ascii="Times New Roman" w:hAnsi="Times New Roman" w:cs="Times New Roman"/>
          <w:sz w:val="24"/>
          <w:szCs w:val="24"/>
        </w:rPr>
        <w:t>»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, </w:t>
      </w:r>
      <w:r w:rsidRPr="001B7A11">
        <w:rPr>
          <w:rFonts w:ascii="Times New Roman" w:hAnsi="Times New Roman"/>
          <w:sz w:val="24"/>
          <w:szCs w:val="24"/>
        </w:rPr>
        <w:t xml:space="preserve"> данных о средней рыночной стоимости одного квадратного метра общей площади жилья по муниципальному  району Сергиевский, с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 Собрание Представителей с</w:t>
      </w:r>
      <w:r w:rsidR="008B1911">
        <w:rPr>
          <w:rFonts w:ascii="Times New Roman" w:hAnsi="Times New Roman"/>
          <w:sz w:val="24"/>
          <w:szCs w:val="24"/>
        </w:rPr>
        <w:t xml:space="preserve">ельского поселения </w:t>
      </w:r>
      <w:r w:rsidR="006B17E4">
        <w:rPr>
          <w:rFonts w:ascii="Times New Roman" w:hAnsi="Times New Roman"/>
          <w:sz w:val="24"/>
          <w:szCs w:val="24"/>
        </w:rPr>
        <w:t>Калиновка</w:t>
      </w:r>
      <w:r w:rsidRPr="001B7A11">
        <w:rPr>
          <w:rFonts w:ascii="Times New Roman" w:hAnsi="Times New Roman"/>
          <w:sz w:val="24"/>
          <w:szCs w:val="24"/>
        </w:rPr>
        <w:t xml:space="preserve"> муниципального района Сергиевский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92EC4" w:rsidRPr="001B7A11" w:rsidRDefault="00574F7F" w:rsidP="001B7A11">
      <w:pPr>
        <w:spacing w:line="276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>РЕШИЛО:</w:t>
      </w:r>
      <w:r w:rsidR="00CA3913" w:rsidRPr="001B7A11">
        <w:rPr>
          <w:b/>
          <w:bCs/>
          <w:sz w:val="24"/>
          <w:szCs w:val="24"/>
        </w:rPr>
        <w:t xml:space="preserve">     </w:t>
      </w:r>
      <w:r w:rsidR="00B37959" w:rsidRPr="001B7A11">
        <w:rPr>
          <w:b/>
          <w:bCs/>
          <w:sz w:val="24"/>
          <w:szCs w:val="24"/>
        </w:rPr>
        <w:t xml:space="preserve"> </w:t>
      </w:r>
    </w:p>
    <w:p w:rsidR="00C2519D" w:rsidRPr="001B7A11" w:rsidRDefault="00C2519D" w:rsidP="003C1D9A">
      <w:pPr>
        <w:spacing w:line="276" w:lineRule="auto"/>
        <w:ind w:firstLine="720"/>
        <w:rPr>
          <w:rFonts w:ascii="Times New Roman" w:hAnsi="Times New Roman"/>
          <w:sz w:val="24"/>
          <w:szCs w:val="24"/>
        </w:rPr>
      </w:pPr>
    </w:p>
    <w:p w:rsidR="00275D9C" w:rsidRPr="005F7024" w:rsidRDefault="00D755FB" w:rsidP="00860BC1">
      <w:pPr>
        <w:pStyle w:val="ConsPlusNormal"/>
        <w:numPr>
          <w:ilvl w:val="0"/>
          <w:numId w:val="15"/>
        </w:numPr>
        <w:ind w:left="450" w:firstLine="425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860BC1">
        <w:rPr>
          <w:rFonts w:ascii="Times New Roman" w:hAnsi="Times New Roman"/>
          <w:sz w:val="24"/>
          <w:szCs w:val="24"/>
        </w:rPr>
        <w:t xml:space="preserve">Установить </w:t>
      </w:r>
      <w:r w:rsidR="000B2051" w:rsidRPr="00860BC1">
        <w:rPr>
          <w:rFonts w:ascii="Times New Roman" w:hAnsi="Times New Roman"/>
          <w:sz w:val="24"/>
          <w:szCs w:val="24"/>
        </w:rPr>
        <w:t>на 201</w:t>
      </w:r>
      <w:r w:rsidR="00C65D7F">
        <w:rPr>
          <w:rFonts w:ascii="Times New Roman" w:hAnsi="Times New Roman"/>
          <w:sz w:val="24"/>
          <w:szCs w:val="24"/>
        </w:rPr>
        <w:t>7</w:t>
      </w:r>
      <w:r w:rsidR="000B2051" w:rsidRPr="00860BC1">
        <w:rPr>
          <w:rFonts w:ascii="Times New Roman" w:hAnsi="Times New Roman"/>
          <w:sz w:val="24"/>
          <w:szCs w:val="24"/>
        </w:rPr>
        <w:t xml:space="preserve"> год размер дохода, приходящий</w:t>
      </w:r>
      <w:r w:rsidRPr="00860BC1">
        <w:rPr>
          <w:rFonts w:ascii="Times New Roman" w:hAnsi="Times New Roman"/>
          <w:sz w:val="24"/>
          <w:szCs w:val="24"/>
        </w:rPr>
        <w:t>ся на заявителя и каждого члена его семьи (одиноко проживающего гражданина), необходим</w:t>
      </w:r>
      <w:r w:rsidR="000B2051" w:rsidRPr="00860BC1">
        <w:rPr>
          <w:rFonts w:ascii="Times New Roman" w:hAnsi="Times New Roman"/>
          <w:sz w:val="24"/>
          <w:szCs w:val="24"/>
        </w:rPr>
        <w:t>ый</w:t>
      </w:r>
      <w:r w:rsidRPr="00860BC1">
        <w:rPr>
          <w:rFonts w:ascii="Times New Roman" w:hAnsi="Times New Roman"/>
          <w:sz w:val="24"/>
          <w:szCs w:val="24"/>
        </w:rPr>
        <w:t xml:space="preserve"> для признания граждан малоимущими, в целях </w:t>
      </w:r>
      <w:r w:rsidR="000B2051" w:rsidRPr="00860BC1">
        <w:rPr>
          <w:rFonts w:ascii="Times New Roman" w:hAnsi="Times New Roman"/>
          <w:sz w:val="24"/>
          <w:szCs w:val="24"/>
        </w:rPr>
        <w:t>принятия их на учет в качестве нуждающихся в</w:t>
      </w:r>
      <w:r w:rsidRPr="00860BC1">
        <w:rPr>
          <w:rFonts w:ascii="Times New Roman" w:hAnsi="Times New Roman"/>
          <w:sz w:val="24"/>
          <w:szCs w:val="24"/>
        </w:rPr>
        <w:t xml:space="preserve"> жилых помещени</w:t>
      </w:r>
      <w:r w:rsidR="000B2051" w:rsidRPr="00860BC1">
        <w:rPr>
          <w:rFonts w:ascii="Times New Roman" w:hAnsi="Times New Roman"/>
          <w:sz w:val="24"/>
          <w:szCs w:val="24"/>
        </w:rPr>
        <w:t>ях</w:t>
      </w:r>
      <w:r w:rsidRPr="00860BC1">
        <w:rPr>
          <w:rFonts w:ascii="Times New Roman" w:hAnsi="Times New Roman"/>
          <w:sz w:val="24"/>
          <w:szCs w:val="24"/>
        </w:rPr>
        <w:t xml:space="preserve"> муниципального жилищного фонда</w:t>
      </w:r>
      <w:r w:rsidR="000B2051" w:rsidRPr="00860BC1">
        <w:rPr>
          <w:rFonts w:ascii="Times New Roman" w:hAnsi="Times New Roman"/>
          <w:sz w:val="24"/>
          <w:szCs w:val="24"/>
        </w:rPr>
        <w:t>, предоставляемых</w:t>
      </w:r>
      <w:r w:rsidRPr="00860BC1">
        <w:rPr>
          <w:rFonts w:ascii="Times New Roman" w:hAnsi="Times New Roman"/>
          <w:sz w:val="24"/>
          <w:szCs w:val="24"/>
        </w:rPr>
        <w:t xml:space="preserve"> по договорам социального найма</w:t>
      </w:r>
      <w:r w:rsidR="000B2051" w:rsidRPr="00860BC1">
        <w:rPr>
          <w:rFonts w:ascii="Times New Roman" w:hAnsi="Times New Roman"/>
          <w:sz w:val="24"/>
          <w:szCs w:val="24"/>
        </w:rPr>
        <w:t>,</w:t>
      </w:r>
      <w:r w:rsidRPr="00860BC1">
        <w:rPr>
          <w:rFonts w:ascii="Times New Roman" w:hAnsi="Times New Roman"/>
          <w:sz w:val="24"/>
          <w:szCs w:val="24"/>
        </w:rPr>
        <w:t xml:space="preserve"> в </w:t>
      </w:r>
      <w:r w:rsidRPr="00BE7360">
        <w:rPr>
          <w:rFonts w:ascii="Times New Roman" w:hAnsi="Times New Roman" w:cs="Times New Roman"/>
          <w:sz w:val="24"/>
          <w:szCs w:val="24"/>
        </w:rPr>
        <w:t xml:space="preserve">размере </w:t>
      </w:r>
      <w:bookmarkStart w:id="0" w:name="_GoBack"/>
      <w:bookmarkEnd w:id="0"/>
      <w:r w:rsidR="006B17E4">
        <w:rPr>
          <w:rFonts w:ascii="Times New Roman" w:hAnsi="Times New Roman" w:cs="Times New Roman"/>
          <w:sz w:val="24"/>
          <w:szCs w:val="24"/>
        </w:rPr>
        <w:t>1</w:t>
      </w:r>
      <w:r w:rsidR="00574F7F" w:rsidRPr="00BE7360">
        <w:rPr>
          <w:rFonts w:ascii="Times New Roman" w:hAnsi="Times New Roman" w:cs="Times New Roman"/>
          <w:sz w:val="24"/>
          <w:szCs w:val="24"/>
        </w:rPr>
        <w:t xml:space="preserve"> </w:t>
      </w:r>
      <w:r w:rsidRPr="00BE7360">
        <w:rPr>
          <w:rFonts w:ascii="Times New Roman" w:hAnsi="Times New Roman" w:cs="Times New Roman"/>
          <w:sz w:val="24"/>
          <w:szCs w:val="24"/>
        </w:rPr>
        <w:t>величины</w:t>
      </w:r>
      <w:hyperlink r:id="rId8" w:history="1">
        <w:r w:rsidR="00860BC1" w:rsidRPr="00BE7360">
          <w:rPr>
            <w:rFonts w:ascii="Times New Roman" w:hAnsi="Times New Roman" w:cs="Times New Roman"/>
            <w:bCs/>
            <w:sz w:val="24"/>
            <w:szCs w:val="24"/>
          </w:rPr>
          <w:t xml:space="preserve"> прожиточного минимума</w:t>
        </w:r>
      </w:hyperlink>
      <w:r w:rsidR="00860BC1" w:rsidRPr="00BE7360">
        <w:rPr>
          <w:rFonts w:ascii="Times New Roman" w:hAnsi="Times New Roman" w:cs="Times New Roman"/>
          <w:bCs/>
          <w:sz w:val="24"/>
          <w:szCs w:val="24"/>
        </w:rPr>
        <w:t xml:space="preserve"> на душу населения и по основным социально-демографическим группам населения в Самарской области</w:t>
      </w:r>
      <w:proofErr w:type="gramEnd"/>
      <w:r w:rsidR="00860BC1" w:rsidRPr="00BE73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091F" w:rsidRPr="00BE7360">
        <w:rPr>
          <w:rFonts w:ascii="Times New Roman" w:hAnsi="Times New Roman" w:cs="Times New Roman"/>
          <w:sz w:val="24"/>
          <w:szCs w:val="24"/>
        </w:rPr>
        <w:t>за</w:t>
      </w:r>
      <w:r w:rsidR="0048091F" w:rsidRPr="005F7024">
        <w:rPr>
          <w:rFonts w:ascii="Times New Roman" w:hAnsi="Times New Roman"/>
          <w:sz w:val="24"/>
          <w:szCs w:val="24"/>
        </w:rPr>
        <w:t xml:space="preserve"> расчетный период, равный одному календарному году, предшествующему месяцу обращения </w:t>
      </w:r>
      <w:r w:rsidR="000B2051" w:rsidRPr="005F7024">
        <w:rPr>
          <w:rFonts w:ascii="Times New Roman" w:hAnsi="Times New Roman"/>
          <w:sz w:val="24"/>
          <w:szCs w:val="24"/>
        </w:rPr>
        <w:t>гражданина с заявлением о принятии на учет для предоставления жилого помещения муниципального жилищного фонда по договору социального найма</w:t>
      </w:r>
      <w:r w:rsidR="00275D9C" w:rsidRPr="005F7024">
        <w:rPr>
          <w:rFonts w:ascii="Times New Roman" w:hAnsi="Times New Roman"/>
          <w:sz w:val="24"/>
          <w:szCs w:val="24"/>
        </w:rPr>
        <w:t>.</w:t>
      </w:r>
    </w:p>
    <w:p w:rsidR="00275D9C" w:rsidRPr="001B7A11" w:rsidRDefault="00275D9C" w:rsidP="00CD3828">
      <w:pPr>
        <w:widowControl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napToGrid/>
          <w:sz w:val="24"/>
          <w:szCs w:val="24"/>
        </w:rPr>
      </w:pPr>
      <w:r w:rsidRPr="001B7A11">
        <w:rPr>
          <w:rFonts w:ascii="Times New Roman" w:hAnsi="Times New Roman"/>
          <w:snapToGrid/>
          <w:sz w:val="24"/>
          <w:szCs w:val="24"/>
        </w:rPr>
        <w:t xml:space="preserve">Опубликовать настоящее </w:t>
      </w:r>
      <w:r w:rsidR="00574F7F" w:rsidRPr="001B7A11">
        <w:rPr>
          <w:rFonts w:ascii="Times New Roman" w:hAnsi="Times New Roman"/>
          <w:snapToGrid/>
          <w:sz w:val="24"/>
          <w:szCs w:val="24"/>
        </w:rPr>
        <w:t>Решение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в газете «Сергиевск</w:t>
      </w:r>
      <w:r w:rsidR="00574F7F" w:rsidRPr="001B7A11">
        <w:rPr>
          <w:rFonts w:ascii="Times New Roman" w:hAnsi="Times New Roman"/>
          <w:snapToGrid/>
          <w:sz w:val="24"/>
          <w:szCs w:val="24"/>
        </w:rPr>
        <w:t>ий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</w:t>
      </w:r>
      <w:r w:rsidR="00574F7F" w:rsidRPr="001B7A11">
        <w:rPr>
          <w:rFonts w:ascii="Times New Roman" w:hAnsi="Times New Roman"/>
          <w:snapToGrid/>
          <w:sz w:val="24"/>
          <w:szCs w:val="24"/>
        </w:rPr>
        <w:t>вестник</w:t>
      </w:r>
      <w:r w:rsidRPr="001B7A11">
        <w:rPr>
          <w:rFonts w:ascii="Times New Roman" w:hAnsi="Times New Roman"/>
          <w:snapToGrid/>
          <w:sz w:val="24"/>
          <w:szCs w:val="24"/>
        </w:rPr>
        <w:t>».</w:t>
      </w:r>
    </w:p>
    <w:p w:rsidR="00CD3828" w:rsidRPr="00CD3828" w:rsidRDefault="00AE0B5E" w:rsidP="00CD3828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Настоящее </w:t>
      </w:r>
      <w:r w:rsidR="00574F7F" w:rsidRPr="001B7A11">
        <w:rPr>
          <w:rFonts w:ascii="Times New Roman" w:hAnsi="Times New Roman"/>
          <w:sz w:val="24"/>
          <w:szCs w:val="24"/>
        </w:rPr>
        <w:t>Решение</w:t>
      </w:r>
      <w:r w:rsidRPr="001B7A11">
        <w:rPr>
          <w:rFonts w:ascii="Times New Roman" w:hAnsi="Times New Roman"/>
          <w:sz w:val="24"/>
          <w:szCs w:val="24"/>
        </w:rPr>
        <w:t xml:space="preserve"> вступает в силу </w:t>
      </w:r>
      <w:r w:rsidR="00574F7F" w:rsidRPr="001B7A11">
        <w:rPr>
          <w:rFonts w:ascii="Times New Roman" w:hAnsi="Times New Roman"/>
          <w:sz w:val="24"/>
          <w:szCs w:val="24"/>
        </w:rPr>
        <w:t>со дня</w:t>
      </w:r>
      <w:r w:rsidRPr="001B7A11">
        <w:rPr>
          <w:rFonts w:ascii="Times New Roman" w:hAnsi="Times New Roman"/>
          <w:sz w:val="24"/>
          <w:szCs w:val="24"/>
        </w:rPr>
        <w:t xml:space="preserve"> его официального опубликования</w:t>
      </w:r>
      <w:r w:rsidR="00CD3828">
        <w:rPr>
          <w:rFonts w:ascii="Times New Roman" w:hAnsi="Times New Roman"/>
          <w:sz w:val="24"/>
          <w:szCs w:val="24"/>
        </w:rPr>
        <w:t xml:space="preserve"> </w:t>
      </w:r>
      <w:r w:rsidR="00CD3828" w:rsidRPr="00CD3828">
        <w:rPr>
          <w:rFonts w:ascii="Times New Roman" w:hAnsi="Times New Roman" w:cs="Times New Roman"/>
          <w:sz w:val="24"/>
          <w:szCs w:val="24"/>
        </w:rPr>
        <w:t xml:space="preserve"> и распространяет</w:t>
      </w:r>
      <w:r w:rsidR="00CD3828">
        <w:rPr>
          <w:rFonts w:ascii="Times New Roman" w:hAnsi="Times New Roman" w:cs="Times New Roman"/>
          <w:sz w:val="24"/>
          <w:szCs w:val="24"/>
        </w:rPr>
        <w:t xml:space="preserve"> свое действие</w:t>
      </w:r>
      <w:r w:rsidR="00CD3828" w:rsidRPr="00CD3828">
        <w:rPr>
          <w:rFonts w:ascii="Times New Roman" w:hAnsi="Times New Roman" w:cs="Times New Roman"/>
          <w:sz w:val="24"/>
          <w:szCs w:val="24"/>
        </w:rPr>
        <w:t xml:space="preserve"> на правоотношения, возникшие с 01.01.201</w:t>
      </w:r>
      <w:r w:rsidR="00C65D7F">
        <w:rPr>
          <w:rFonts w:ascii="Times New Roman" w:hAnsi="Times New Roman" w:cs="Times New Roman"/>
          <w:sz w:val="24"/>
          <w:szCs w:val="24"/>
        </w:rPr>
        <w:t>7 года</w:t>
      </w:r>
      <w:r w:rsidR="00CD3828" w:rsidRPr="00CD3828">
        <w:rPr>
          <w:rFonts w:ascii="Times New Roman" w:hAnsi="Times New Roman" w:cs="Times New Roman"/>
          <w:sz w:val="24"/>
          <w:szCs w:val="24"/>
        </w:rPr>
        <w:t>.</w:t>
      </w:r>
    </w:p>
    <w:p w:rsidR="00AE0B5E" w:rsidRPr="001B7A11" w:rsidRDefault="00AE0B5E" w:rsidP="00CD3828">
      <w:pPr>
        <w:widowControl/>
        <w:autoSpaceDE w:val="0"/>
        <w:autoSpaceDN w:val="0"/>
        <w:adjustRightInd w:val="0"/>
        <w:spacing w:line="276" w:lineRule="auto"/>
        <w:ind w:left="900"/>
        <w:rPr>
          <w:rFonts w:ascii="Times New Roman" w:hAnsi="Times New Roman"/>
          <w:snapToGrid/>
          <w:sz w:val="24"/>
          <w:szCs w:val="24"/>
        </w:rPr>
      </w:pPr>
    </w:p>
    <w:p w:rsidR="003E10BB" w:rsidRPr="001B7A11" w:rsidRDefault="003E10BB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AB6797" w:rsidRDefault="00BE7360" w:rsidP="00BE7360">
      <w:pPr>
        <w:widowControl/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Председатель собрания представителей</w:t>
      </w:r>
    </w:p>
    <w:p w:rsidR="00BE7360" w:rsidRPr="001B7A11" w:rsidRDefault="00BE7360" w:rsidP="00BE7360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 </w:t>
      </w:r>
      <w:r w:rsidR="006B17E4">
        <w:rPr>
          <w:rFonts w:ascii="Times New Roman" w:hAnsi="Times New Roman"/>
          <w:sz w:val="24"/>
          <w:szCs w:val="24"/>
        </w:rPr>
        <w:t>Калиновка</w:t>
      </w:r>
    </w:p>
    <w:p w:rsidR="00BE7360" w:rsidRPr="001B7A11" w:rsidRDefault="00BE7360" w:rsidP="00BE7360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6B17E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="006B17E4">
        <w:rPr>
          <w:rFonts w:ascii="Times New Roman" w:hAnsi="Times New Roman"/>
          <w:sz w:val="24"/>
          <w:szCs w:val="24"/>
        </w:rPr>
        <w:t>Т.А.Паймушкина</w:t>
      </w:r>
      <w:proofErr w:type="spellEnd"/>
    </w:p>
    <w:p w:rsidR="00BE7360" w:rsidRPr="001B7A11" w:rsidRDefault="00BE7360" w:rsidP="00BE7360">
      <w:pPr>
        <w:rPr>
          <w:rFonts w:ascii="Times New Roman" w:hAnsi="Times New Roman"/>
          <w:sz w:val="24"/>
          <w:szCs w:val="24"/>
        </w:rPr>
      </w:pPr>
    </w:p>
    <w:p w:rsidR="00AB6797" w:rsidRPr="001B7A11" w:rsidRDefault="00AB6797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773D5" w:rsidRPr="001B7A11" w:rsidRDefault="00F773D5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773D5" w:rsidRPr="001B7A11" w:rsidRDefault="00F773D5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877A2" w:rsidRPr="001B7A11" w:rsidRDefault="009B2893" w:rsidP="003C1D9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Глава</w:t>
      </w:r>
      <w:r w:rsidR="00F877A2" w:rsidRPr="001B7A11">
        <w:rPr>
          <w:rFonts w:ascii="Times New Roman" w:hAnsi="Times New Roman"/>
          <w:sz w:val="24"/>
          <w:szCs w:val="24"/>
        </w:rPr>
        <w:t xml:space="preserve"> </w:t>
      </w:r>
      <w:r w:rsidR="00E333F9" w:rsidRPr="001B7A11">
        <w:rPr>
          <w:rFonts w:ascii="Times New Roman" w:hAnsi="Times New Roman"/>
          <w:sz w:val="24"/>
          <w:szCs w:val="24"/>
        </w:rPr>
        <w:t>сельского</w:t>
      </w:r>
      <w:r w:rsidR="009854B4">
        <w:rPr>
          <w:rFonts w:ascii="Times New Roman" w:hAnsi="Times New Roman"/>
          <w:sz w:val="24"/>
          <w:szCs w:val="24"/>
        </w:rPr>
        <w:t xml:space="preserve"> поселения </w:t>
      </w:r>
      <w:r w:rsidR="006B17E4">
        <w:rPr>
          <w:rFonts w:ascii="Times New Roman" w:hAnsi="Times New Roman"/>
          <w:sz w:val="24"/>
          <w:szCs w:val="24"/>
        </w:rPr>
        <w:t>Калиновка</w:t>
      </w:r>
    </w:p>
    <w:p w:rsidR="00297BEC" w:rsidRPr="001B7A11" w:rsidRDefault="00207FAB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</w:t>
      </w:r>
      <w:r w:rsidR="007B584E" w:rsidRPr="001B7A11">
        <w:rPr>
          <w:rFonts w:ascii="Times New Roman" w:hAnsi="Times New Roman"/>
          <w:sz w:val="24"/>
          <w:szCs w:val="24"/>
        </w:rPr>
        <w:t xml:space="preserve">             </w:t>
      </w:r>
      <w:r w:rsidRPr="001B7A11">
        <w:rPr>
          <w:rFonts w:ascii="Times New Roman" w:hAnsi="Times New Roman"/>
          <w:sz w:val="24"/>
          <w:szCs w:val="24"/>
        </w:rPr>
        <w:t xml:space="preserve">                    </w:t>
      </w:r>
      <w:r w:rsidR="00F6722B" w:rsidRPr="001B7A11">
        <w:rPr>
          <w:rFonts w:ascii="Times New Roman" w:hAnsi="Times New Roman"/>
          <w:sz w:val="24"/>
          <w:szCs w:val="24"/>
        </w:rPr>
        <w:t xml:space="preserve">    </w:t>
      </w:r>
      <w:r w:rsidR="00B93586" w:rsidRPr="001B7A11">
        <w:rPr>
          <w:rFonts w:ascii="Times New Roman" w:hAnsi="Times New Roman"/>
          <w:sz w:val="24"/>
          <w:szCs w:val="24"/>
        </w:rPr>
        <w:t xml:space="preserve">  </w:t>
      </w:r>
      <w:r w:rsidR="009854B4">
        <w:rPr>
          <w:rFonts w:ascii="Times New Roman" w:hAnsi="Times New Roman"/>
          <w:sz w:val="24"/>
          <w:szCs w:val="24"/>
        </w:rPr>
        <w:t xml:space="preserve">               </w:t>
      </w:r>
      <w:r w:rsidR="00721A4D">
        <w:rPr>
          <w:rFonts w:ascii="Times New Roman" w:hAnsi="Times New Roman"/>
          <w:sz w:val="24"/>
          <w:szCs w:val="24"/>
        </w:rPr>
        <w:t xml:space="preserve">   </w:t>
      </w:r>
      <w:r w:rsidR="006B17E4">
        <w:rPr>
          <w:rFonts w:ascii="Times New Roman" w:hAnsi="Times New Roman"/>
          <w:sz w:val="24"/>
          <w:szCs w:val="24"/>
        </w:rPr>
        <w:t xml:space="preserve">      С.В.Беспалов</w:t>
      </w:r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sectPr w:rsidR="00E333F9" w:rsidRPr="001B7A11" w:rsidSect="006A61E6">
      <w:pgSz w:w="11907" w:h="16840" w:code="9"/>
      <w:pgMar w:top="899" w:right="567" w:bottom="568" w:left="99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702" w:rsidRDefault="00716702">
      <w:r>
        <w:separator/>
      </w:r>
    </w:p>
  </w:endnote>
  <w:endnote w:type="continuationSeparator" w:id="0">
    <w:p w:rsidR="00716702" w:rsidRDefault="00716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702" w:rsidRDefault="00716702">
      <w:r>
        <w:separator/>
      </w:r>
    </w:p>
  </w:footnote>
  <w:footnote w:type="continuationSeparator" w:id="0">
    <w:p w:rsidR="00716702" w:rsidRDefault="007167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51801B44"/>
    <w:lvl w:ilvl="0" w:tplc="4294875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91DC2338">
      <w:numFmt w:val="none"/>
      <w:lvlText w:val=""/>
      <w:lvlJc w:val="left"/>
      <w:pPr>
        <w:tabs>
          <w:tab w:val="num" w:pos="360"/>
        </w:tabs>
      </w:pPr>
    </w:lvl>
    <w:lvl w:ilvl="2" w:tplc="76C2716E">
      <w:numFmt w:val="none"/>
      <w:lvlText w:val=""/>
      <w:lvlJc w:val="left"/>
      <w:pPr>
        <w:tabs>
          <w:tab w:val="num" w:pos="360"/>
        </w:tabs>
      </w:pPr>
    </w:lvl>
    <w:lvl w:ilvl="3" w:tplc="FE6042E4">
      <w:numFmt w:val="none"/>
      <w:lvlText w:val=""/>
      <w:lvlJc w:val="left"/>
      <w:pPr>
        <w:tabs>
          <w:tab w:val="num" w:pos="360"/>
        </w:tabs>
      </w:pPr>
    </w:lvl>
    <w:lvl w:ilvl="4" w:tplc="9FE804EE">
      <w:numFmt w:val="none"/>
      <w:lvlText w:val=""/>
      <w:lvlJc w:val="left"/>
      <w:pPr>
        <w:tabs>
          <w:tab w:val="num" w:pos="360"/>
        </w:tabs>
      </w:pPr>
    </w:lvl>
    <w:lvl w:ilvl="5" w:tplc="898C3988">
      <w:numFmt w:val="none"/>
      <w:lvlText w:val=""/>
      <w:lvlJc w:val="left"/>
      <w:pPr>
        <w:tabs>
          <w:tab w:val="num" w:pos="360"/>
        </w:tabs>
      </w:pPr>
    </w:lvl>
    <w:lvl w:ilvl="6" w:tplc="7DCC97A8">
      <w:numFmt w:val="none"/>
      <w:lvlText w:val=""/>
      <w:lvlJc w:val="left"/>
      <w:pPr>
        <w:tabs>
          <w:tab w:val="num" w:pos="360"/>
        </w:tabs>
      </w:pPr>
    </w:lvl>
    <w:lvl w:ilvl="7" w:tplc="6E5EA610">
      <w:numFmt w:val="none"/>
      <w:lvlText w:val=""/>
      <w:lvlJc w:val="left"/>
      <w:pPr>
        <w:tabs>
          <w:tab w:val="num" w:pos="360"/>
        </w:tabs>
      </w:pPr>
    </w:lvl>
    <w:lvl w:ilvl="8" w:tplc="58F2D5A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F3337F"/>
    <w:multiLevelType w:val="multilevel"/>
    <w:tmpl w:val="C1DC9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11"/>
  </w:num>
  <w:num w:numId="6">
    <w:abstractNumId w:val="12"/>
  </w:num>
  <w:num w:numId="7">
    <w:abstractNumId w:val="13"/>
  </w:num>
  <w:num w:numId="8">
    <w:abstractNumId w:val="0"/>
  </w:num>
  <w:num w:numId="9">
    <w:abstractNumId w:val="4"/>
  </w:num>
  <w:num w:numId="10">
    <w:abstractNumId w:val="5"/>
  </w:num>
  <w:num w:numId="11">
    <w:abstractNumId w:val="3"/>
  </w:num>
  <w:num w:numId="12">
    <w:abstractNumId w:val="8"/>
  </w:num>
  <w:num w:numId="13">
    <w:abstractNumId w:val="10"/>
  </w:num>
  <w:num w:numId="14">
    <w:abstractNumId w:val="1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893"/>
    <w:rsid w:val="00006171"/>
    <w:rsid w:val="00013AE7"/>
    <w:rsid w:val="00021F5A"/>
    <w:rsid w:val="000251A8"/>
    <w:rsid w:val="0002619D"/>
    <w:rsid w:val="0003167A"/>
    <w:rsid w:val="0008532E"/>
    <w:rsid w:val="00087C5B"/>
    <w:rsid w:val="000B00E9"/>
    <w:rsid w:val="000B2051"/>
    <w:rsid w:val="000B6E16"/>
    <w:rsid w:val="000D03DF"/>
    <w:rsid w:val="000E736B"/>
    <w:rsid w:val="00106FFE"/>
    <w:rsid w:val="001070E8"/>
    <w:rsid w:val="00110FB5"/>
    <w:rsid w:val="00115114"/>
    <w:rsid w:val="00117600"/>
    <w:rsid w:val="00155DB8"/>
    <w:rsid w:val="00170EFB"/>
    <w:rsid w:val="00197EF3"/>
    <w:rsid w:val="001B7A11"/>
    <w:rsid w:val="001C3F83"/>
    <w:rsid w:val="001C451F"/>
    <w:rsid w:val="001E0453"/>
    <w:rsid w:val="001E7AF7"/>
    <w:rsid w:val="001F6CFF"/>
    <w:rsid w:val="0020569C"/>
    <w:rsid w:val="00207FAB"/>
    <w:rsid w:val="002178EC"/>
    <w:rsid w:val="002443DE"/>
    <w:rsid w:val="00275D9C"/>
    <w:rsid w:val="00276AB4"/>
    <w:rsid w:val="00285BC5"/>
    <w:rsid w:val="00297BEC"/>
    <w:rsid w:val="002C32DF"/>
    <w:rsid w:val="002C4FF7"/>
    <w:rsid w:val="002E5971"/>
    <w:rsid w:val="00307F16"/>
    <w:rsid w:val="00320465"/>
    <w:rsid w:val="0032727B"/>
    <w:rsid w:val="003457D9"/>
    <w:rsid w:val="00346E0B"/>
    <w:rsid w:val="00361039"/>
    <w:rsid w:val="00364C1B"/>
    <w:rsid w:val="0038167D"/>
    <w:rsid w:val="003827AA"/>
    <w:rsid w:val="00382943"/>
    <w:rsid w:val="003A79C0"/>
    <w:rsid w:val="003C1D9A"/>
    <w:rsid w:val="003C6680"/>
    <w:rsid w:val="003C7B7C"/>
    <w:rsid w:val="003D56EA"/>
    <w:rsid w:val="003E10BB"/>
    <w:rsid w:val="003E6626"/>
    <w:rsid w:val="00400161"/>
    <w:rsid w:val="004278C9"/>
    <w:rsid w:val="0043494C"/>
    <w:rsid w:val="004663A5"/>
    <w:rsid w:val="004772F9"/>
    <w:rsid w:val="00477D9E"/>
    <w:rsid w:val="0048091F"/>
    <w:rsid w:val="00487414"/>
    <w:rsid w:val="0049194E"/>
    <w:rsid w:val="004C1871"/>
    <w:rsid w:val="004C54DF"/>
    <w:rsid w:val="004D3EEF"/>
    <w:rsid w:val="004E13D5"/>
    <w:rsid w:val="004E5747"/>
    <w:rsid w:val="0050586F"/>
    <w:rsid w:val="00514776"/>
    <w:rsid w:val="00531227"/>
    <w:rsid w:val="00552396"/>
    <w:rsid w:val="0056218D"/>
    <w:rsid w:val="00574F7F"/>
    <w:rsid w:val="00594EA7"/>
    <w:rsid w:val="005B4675"/>
    <w:rsid w:val="005C0F64"/>
    <w:rsid w:val="005D635D"/>
    <w:rsid w:val="005E580B"/>
    <w:rsid w:val="005F6C8D"/>
    <w:rsid w:val="005F7024"/>
    <w:rsid w:val="00605297"/>
    <w:rsid w:val="00605DA6"/>
    <w:rsid w:val="006075CF"/>
    <w:rsid w:val="00626DED"/>
    <w:rsid w:val="00642E0F"/>
    <w:rsid w:val="00666070"/>
    <w:rsid w:val="00672D97"/>
    <w:rsid w:val="006743AF"/>
    <w:rsid w:val="0068249B"/>
    <w:rsid w:val="006A0D45"/>
    <w:rsid w:val="006A61E6"/>
    <w:rsid w:val="006B17E4"/>
    <w:rsid w:val="006C0640"/>
    <w:rsid w:val="006C2EEC"/>
    <w:rsid w:val="006D1A84"/>
    <w:rsid w:val="006E0796"/>
    <w:rsid w:val="006F7F9E"/>
    <w:rsid w:val="00703FB9"/>
    <w:rsid w:val="007127F0"/>
    <w:rsid w:val="00716702"/>
    <w:rsid w:val="00721A4D"/>
    <w:rsid w:val="00723F28"/>
    <w:rsid w:val="00733F33"/>
    <w:rsid w:val="00766228"/>
    <w:rsid w:val="00784056"/>
    <w:rsid w:val="00795953"/>
    <w:rsid w:val="007B584E"/>
    <w:rsid w:val="007B60B9"/>
    <w:rsid w:val="007C22AF"/>
    <w:rsid w:val="00812152"/>
    <w:rsid w:val="00815741"/>
    <w:rsid w:val="008178B4"/>
    <w:rsid w:val="00825B4A"/>
    <w:rsid w:val="00837743"/>
    <w:rsid w:val="00855EBA"/>
    <w:rsid w:val="00860BC1"/>
    <w:rsid w:val="00876AEC"/>
    <w:rsid w:val="00887408"/>
    <w:rsid w:val="00894567"/>
    <w:rsid w:val="008B1911"/>
    <w:rsid w:val="008B2033"/>
    <w:rsid w:val="008B2BC8"/>
    <w:rsid w:val="008F23ED"/>
    <w:rsid w:val="008F3781"/>
    <w:rsid w:val="008F5BF0"/>
    <w:rsid w:val="00901A75"/>
    <w:rsid w:val="00910358"/>
    <w:rsid w:val="00927A47"/>
    <w:rsid w:val="009431B9"/>
    <w:rsid w:val="00956DE7"/>
    <w:rsid w:val="00976692"/>
    <w:rsid w:val="009801EF"/>
    <w:rsid w:val="009854B4"/>
    <w:rsid w:val="00985803"/>
    <w:rsid w:val="009B2893"/>
    <w:rsid w:val="009B4F83"/>
    <w:rsid w:val="009E1014"/>
    <w:rsid w:val="009E7F45"/>
    <w:rsid w:val="00A11413"/>
    <w:rsid w:val="00A307CC"/>
    <w:rsid w:val="00A45233"/>
    <w:rsid w:val="00A7269A"/>
    <w:rsid w:val="00A734B2"/>
    <w:rsid w:val="00A82A5F"/>
    <w:rsid w:val="00A92DB0"/>
    <w:rsid w:val="00AB6797"/>
    <w:rsid w:val="00AC222C"/>
    <w:rsid w:val="00AC3422"/>
    <w:rsid w:val="00AD10F7"/>
    <w:rsid w:val="00AD1405"/>
    <w:rsid w:val="00AE0947"/>
    <w:rsid w:val="00AE0B5E"/>
    <w:rsid w:val="00B022FC"/>
    <w:rsid w:val="00B1271C"/>
    <w:rsid w:val="00B37959"/>
    <w:rsid w:val="00B70B39"/>
    <w:rsid w:val="00B93586"/>
    <w:rsid w:val="00B97D9F"/>
    <w:rsid w:val="00BB02A4"/>
    <w:rsid w:val="00BB1FCF"/>
    <w:rsid w:val="00BB2E7B"/>
    <w:rsid w:val="00BD0910"/>
    <w:rsid w:val="00BE1269"/>
    <w:rsid w:val="00BE3661"/>
    <w:rsid w:val="00BE4B09"/>
    <w:rsid w:val="00BE7360"/>
    <w:rsid w:val="00C058E3"/>
    <w:rsid w:val="00C2519D"/>
    <w:rsid w:val="00C27146"/>
    <w:rsid w:val="00C32E4C"/>
    <w:rsid w:val="00C33AED"/>
    <w:rsid w:val="00C37CB5"/>
    <w:rsid w:val="00C65500"/>
    <w:rsid w:val="00C65D7F"/>
    <w:rsid w:val="00C67B5A"/>
    <w:rsid w:val="00C729BB"/>
    <w:rsid w:val="00C76C62"/>
    <w:rsid w:val="00C827C4"/>
    <w:rsid w:val="00C87ACA"/>
    <w:rsid w:val="00CA3913"/>
    <w:rsid w:val="00CA4094"/>
    <w:rsid w:val="00CD1587"/>
    <w:rsid w:val="00CD3828"/>
    <w:rsid w:val="00D038B4"/>
    <w:rsid w:val="00D07465"/>
    <w:rsid w:val="00D11ED2"/>
    <w:rsid w:val="00D14C35"/>
    <w:rsid w:val="00D55FBD"/>
    <w:rsid w:val="00D755FB"/>
    <w:rsid w:val="00D76F28"/>
    <w:rsid w:val="00D94FF1"/>
    <w:rsid w:val="00DA1953"/>
    <w:rsid w:val="00DA4D6E"/>
    <w:rsid w:val="00DC431B"/>
    <w:rsid w:val="00DC5145"/>
    <w:rsid w:val="00DC760B"/>
    <w:rsid w:val="00DD10A6"/>
    <w:rsid w:val="00DE5E39"/>
    <w:rsid w:val="00E1131A"/>
    <w:rsid w:val="00E203A2"/>
    <w:rsid w:val="00E333F9"/>
    <w:rsid w:val="00E66188"/>
    <w:rsid w:val="00E8016A"/>
    <w:rsid w:val="00E809BA"/>
    <w:rsid w:val="00E91035"/>
    <w:rsid w:val="00E91A63"/>
    <w:rsid w:val="00E92EC4"/>
    <w:rsid w:val="00E97558"/>
    <w:rsid w:val="00EB04AD"/>
    <w:rsid w:val="00EB3936"/>
    <w:rsid w:val="00EE6052"/>
    <w:rsid w:val="00F14EE1"/>
    <w:rsid w:val="00F21842"/>
    <w:rsid w:val="00F23E4A"/>
    <w:rsid w:val="00F340CF"/>
    <w:rsid w:val="00F36302"/>
    <w:rsid w:val="00F62D4A"/>
    <w:rsid w:val="00F6722B"/>
    <w:rsid w:val="00F72B53"/>
    <w:rsid w:val="00F773D5"/>
    <w:rsid w:val="00F84336"/>
    <w:rsid w:val="00F877A2"/>
    <w:rsid w:val="00FD26D6"/>
    <w:rsid w:val="00FD3E14"/>
    <w:rsid w:val="00FE5CA1"/>
    <w:rsid w:val="00FE6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customStyle="1" w:styleId="ConsPlusNormal">
    <w:name w:val="ConsPlusNormal"/>
    <w:rsid w:val="00642E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178B4"/>
    <w:pPr>
      <w:widowControl/>
      <w:spacing w:after="200" w:line="276" w:lineRule="auto"/>
      <w:ind w:left="720"/>
      <w:contextualSpacing/>
      <w:jc w:val="left"/>
    </w:pPr>
    <w:rPr>
      <w:rFonts w:ascii="Calibri" w:hAnsi="Calibri"/>
      <w:snapToGrid/>
      <w:sz w:val="22"/>
      <w:szCs w:val="22"/>
    </w:rPr>
  </w:style>
  <w:style w:type="paragraph" w:customStyle="1" w:styleId="ConsPlusCell">
    <w:name w:val="ConsPlusCell"/>
    <w:uiPriority w:val="99"/>
    <w:rsid w:val="0051477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8FDA18B9BDD083AA1182A203A03217DE5F5D48919478BC784501B9E45C25872CF7C4F1A679176FF16278j2u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4959E45BCB4727333A4988AF1D5878ACBD2F15DB6C04264AF38B0A049ADF3DS4N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$$$</Company>
  <LinksUpToDate>false</LinksUpToDate>
  <CharactersWithSpaces>2823</CharactersWithSpaces>
  <SharedDoc>false</SharedDoc>
  <HLinks>
    <vt:vector size="12" baseType="variant">
      <vt:variant>
        <vt:i4>5701719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consultantplus://offline/ref=C28FDA18B9BDD083AA1182A203A03217DE5F5D48919478BC784501B9E45C25872CF7C4F1A679176FF16278j2uDM</vt:lpwstr>
      </vt:variant>
      <vt:variant>
        <vt:lpwstr/>
      </vt:variant>
      <vt:variant>
        <vt:i4>3473518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consultantplus://offline/ref=874959E45BCB4727333A4988AF1D5878ACBD2F15DB6C04264AF38B0A049ADF3DS4N8J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$$$</dc:creator>
  <cp:lastModifiedBy>user</cp:lastModifiedBy>
  <cp:revision>2</cp:revision>
  <cp:lastPrinted>2017-02-10T11:19:00Z</cp:lastPrinted>
  <dcterms:created xsi:type="dcterms:W3CDTF">2017-02-10T11:20:00Z</dcterms:created>
  <dcterms:modified xsi:type="dcterms:W3CDTF">2017-02-10T11:20:00Z</dcterms:modified>
</cp:coreProperties>
</file>